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E9688" w14:textId="77777777" w:rsidR="00945A3C" w:rsidRPr="00E932AC" w:rsidRDefault="00945A3C" w:rsidP="00DC6C1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932AC">
        <w:rPr>
          <w:rFonts w:ascii="Times New Roman" w:hAnsi="Times New Roman"/>
          <w:b/>
          <w:sz w:val="24"/>
          <w:szCs w:val="24"/>
        </w:rPr>
        <w:t>116</w:t>
      </w:r>
      <w:r w:rsidRPr="00E932AC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E932AC">
        <w:rPr>
          <w:rFonts w:ascii="Times New Roman" w:hAnsi="Times New Roman"/>
          <w:b/>
          <w:sz w:val="24"/>
          <w:szCs w:val="24"/>
        </w:rPr>
        <w:t xml:space="preserve"> Congress</w:t>
      </w:r>
    </w:p>
    <w:p w14:paraId="62E1914F" w14:textId="77777777" w:rsidR="00945A3C" w:rsidRPr="00E932AC" w:rsidRDefault="00945A3C" w:rsidP="00DC6C1C">
      <w:pPr>
        <w:jc w:val="center"/>
        <w:rPr>
          <w:rFonts w:ascii="Times New Roman" w:hAnsi="Times New Roman"/>
          <w:b/>
          <w:sz w:val="24"/>
          <w:szCs w:val="24"/>
        </w:rPr>
      </w:pPr>
      <w:r w:rsidRPr="00E932AC">
        <w:rPr>
          <w:rFonts w:ascii="Times New Roman" w:hAnsi="Times New Roman"/>
          <w:b/>
          <w:sz w:val="24"/>
          <w:szCs w:val="24"/>
        </w:rPr>
        <w:t>U.S. House of Representatives</w:t>
      </w:r>
    </w:p>
    <w:p w14:paraId="02905C7E" w14:textId="247FD420" w:rsidR="00945A3C" w:rsidRPr="00E932AC" w:rsidRDefault="00945A3C" w:rsidP="00DC6C1C">
      <w:pPr>
        <w:jc w:val="center"/>
        <w:rPr>
          <w:rFonts w:ascii="Times New Roman" w:hAnsi="Times New Roman"/>
          <w:b/>
          <w:sz w:val="24"/>
          <w:szCs w:val="24"/>
        </w:rPr>
      </w:pPr>
      <w:r w:rsidRPr="00E932AC">
        <w:rPr>
          <w:rFonts w:ascii="Times New Roman" w:hAnsi="Times New Roman"/>
          <w:b/>
          <w:sz w:val="24"/>
          <w:szCs w:val="24"/>
        </w:rPr>
        <w:t xml:space="preserve">Committee on Veterans’ Affairs </w:t>
      </w:r>
    </w:p>
    <w:p w14:paraId="56F98918" w14:textId="021B50D5" w:rsidR="003B73C1" w:rsidRPr="00E932AC" w:rsidRDefault="003B73C1" w:rsidP="00DC6C1C">
      <w:pPr>
        <w:jc w:val="center"/>
        <w:rPr>
          <w:rFonts w:ascii="Times New Roman" w:hAnsi="Times New Roman"/>
          <w:b/>
          <w:sz w:val="24"/>
          <w:szCs w:val="24"/>
        </w:rPr>
      </w:pPr>
      <w:r w:rsidRPr="00E932AC">
        <w:rPr>
          <w:rFonts w:ascii="Times New Roman" w:hAnsi="Times New Roman"/>
          <w:b/>
          <w:sz w:val="24"/>
          <w:szCs w:val="24"/>
        </w:rPr>
        <w:t>Full Committee Markup</w:t>
      </w:r>
    </w:p>
    <w:p w14:paraId="5AB9E37E" w14:textId="77777777" w:rsidR="00945A3C" w:rsidRPr="00E932AC" w:rsidRDefault="00945A3C" w:rsidP="007E6EBF">
      <w:pPr>
        <w:spacing w:after="240"/>
        <w:contextualSpacing/>
        <w:rPr>
          <w:rFonts w:ascii="Times New Roman" w:hAnsi="Times New Roman"/>
          <w:b/>
          <w:sz w:val="24"/>
          <w:szCs w:val="24"/>
        </w:rPr>
      </w:pPr>
    </w:p>
    <w:p w14:paraId="28593982" w14:textId="1A2778F9" w:rsidR="00945A3C" w:rsidRPr="00E932AC" w:rsidRDefault="002B2692" w:rsidP="00DC6C1C">
      <w:pPr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932AC">
        <w:rPr>
          <w:rFonts w:ascii="Times New Roman" w:hAnsi="Times New Roman"/>
          <w:b/>
          <w:sz w:val="24"/>
          <w:szCs w:val="24"/>
        </w:rPr>
        <w:t>T</w:t>
      </w:r>
      <w:r w:rsidR="003B73C1" w:rsidRPr="00E932AC">
        <w:rPr>
          <w:rFonts w:ascii="Times New Roman" w:hAnsi="Times New Roman"/>
          <w:b/>
          <w:sz w:val="24"/>
          <w:szCs w:val="24"/>
        </w:rPr>
        <w:t>hursday</w:t>
      </w:r>
      <w:r w:rsidR="00945A3C" w:rsidRPr="00E932AC">
        <w:rPr>
          <w:rFonts w:ascii="Times New Roman" w:hAnsi="Times New Roman"/>
          <w:b/>
          <w:sz w:val="24"/>
          <w:szCs w:val="24"/>
        </w:rPr>
        <w:t xml:space="preserve">, </w:t>
      </w:r>
      <w:r w:rsidR="00E932AC" w:rsidRPr="00E932AC">
        <w:rPr>
          <w:rFonts w:ascii="Times New Roman" w:hAnsi="Times New Roman"/>
          <w:b/>
          <w:sz w:val="24"/>
          <w:szCs w:val="24"/>
        </w:rPr>
        <w:t>March 12</w:t>
      </w:r>
      <w:r w:rsidR="00945A3C" w:rsidRPr="00E932AC">
        <w:rPr>
          <w:rFonts w:ascii="Times New Roman" w:hAnsi="Times New Roman"/>
          <w:b/>
          <w:sz w:val="24"/>
          <w:szCs w:val="24"/>
        </w:rPr>
        <w:t xml:space="preserve">, at </w:t>
      </w:r>
      <w:r w:rsidR="00E932AC" w:rsidRPr="00E932AC">
        <w:rPr>
          <w:rFonts w:ascii="Times New Roman" w:hAnsi="Times New Roman"/>
          <w:b/>
          <w:sz w:val="24"/>
          <w:szCs w:val="24"/>
        </w:rPr>
        <w:t>9</w:t>
      </w:r>
      <w:r w:rsidR="00945A3C" w:rsidRPr="00E932AC">
        <w:rPr>
          <w:rFonts w:ascii="Times New Roman" w:hAnsi="Times New Roman"/>
          <w:b/>
          <w:sz w:val="24"/>
          <w:szCs w:val="24"/>
        </w:rPr>
        <w:t xml:space="preserve">:00 </w:t>
      </w:r>
      <w:r w:rsidR="00E932AC" w:rsidRPr="00E932AC">
        <w:rPr>
          <w:rFonts w:ascii="Times New Roman" w:hAnsi="Times New Roman"/>
          <w:b/>
          <w:sz w:val="24"/>
          <w:szCs w:val="24"/>
        </w:rPr>
        <w:t>a</w:t>
      </w:r>
      <w:r w:rsidR="00945A3C" w:rsidRPr="00E932AC">
        <w:rPr>
          <w:rFonts w:ascii="Times New Roman" w:hAnsi="Times New Roman"/>
          <w:b/>
          <w:sz w:val="24"/>
          <w:szCs w:val="24"/>
        </w:rPr>
        <w:t xml:space="preserve">.m. </w:t>
      </w:r>
    </w:p>
    <w:p w14:paraId="01FFF6D0" w14:textId="77777777" w:rsidR="00945A3C" w:rsidRPr="00E932AC" w:rsidRDefault="00945A3C" w:rsidP="00DC6C1C">
      <w:pPr>
        <w:pBdr>
          <w:bottom w:val="single" w:sz="12" w:space="1" w:color="auto"/>
        </w:pBdr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932AC">
        <w:rPr>
          <w:rFonts w:ascii="Times New Roman" w:hAnsi="Times New Roman"/>
          <w:b/>
          <w:sz w:val="24"/>
          <w:szCs w:val="24"/>
        </w:rPr>
        <w:t>House Visitors Center, Room 210</w:t>
      </w:r>
    </w:p>
    <w:p w14:paraId="53AC4115" w14:textId="77777777" w:rsidR="00945A3C" w:rsidRPr="00E932AC" w:rsidRDefault="00945A3C" w:rsidP="00DC6C1C">
      <w:pPr>
        <w:spacing w:after="24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37200CB0" w14:textId="2ED19B52" w:rsidR="00432A4B" w:rsidRPr="00E932AC" w:rsidRDefault="006D2B61" w:rsidP="00DC6C1C">
      <w:pPr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bookmarkStart w:id="1" w:name="_Hlk11402866"/>
      <w:r w:rsidRPr="00E932AC">
        <w:rPr>
          <w:rFonts w:ascii="Times New Roman" w:hAnsi="Times New Roman"/>
          <w:b/>
          <w:bCs/>
          <w:iCs/>
          <w:sz w:val="24"/>
          <w:szCs w:val="24"/>
          <w:u w:val="single"/>
        </w:rPr>
        <w:t>AGENDA</w:t>
      </w:r>
      <w:bookmarkEnd w:id="1"/>
    </w:p>
    <w:p w14:paraId="1317DC44" w14:textId="2127A994" w:rsidR="004037E8" w:rsidRPr="00E932AC" w:rsidRDefault="004037E8" w:rsidP="00784DD3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E932A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F28103D" w14:textId="44288CF5" w:rsidR="00E932AC" w:rsidRPr="00E932AC" w:rsidRDefault="00E932AC" w:rsidP="00784DD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E932AC">
        <w:rPr>
          <w:rStyle w:val="normaltextrun"/>
        </w:rPr>
        <w:t>H.R. 712 – VA Medical Cannabis Research Act (Rep. Correa) </w:t>
      </w:r>
      <w:r w:rsidRPr="00E932AC">
        <w:rPr>
          <w:rStyle w:val="eop"/>
        </w:rPr>
        <w:t> </w:t>
      </w:r>
    </w:p>
    <w:p w14:paraId="0CD4DF7C" w14:textId="77777777" w:rsidR="00E932AC" w:rsidRPr="00E932AC" w:rsidRDefault="00E932AC" w:rsidP="00784D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</w:rPr>
      </w:pPr>
    </w:p>
    <w:p w14:paraId="0F03BE7E" w14:textId="7AD5B461" w:rsidR="00E932AC" w:rsidRPr="00E932AC" w:rsidRDefault="00E932AC" w:rsidP="00784DD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E932AC">
        <w:rPr>
          <w:rStyle w:val="normaltextrun"/>
        </w:rPr>
        <w:t>H.R. 1647 – Veterans Equal Access Act (Rep. Blumenauer)</w:t>
      </w:r>
      <w:r w:rsidRPr="00E932AC">
        <w:rPr>
          <w:rStyle w:val="eop"/>
        </w:rPr>
        <w:t> </w:t>
      </w:r>
    </w:p>
    <w:p w14:paraId="355BF7B7" w14:textId="77777777" w:rsidR="00E932AC" w:rsidRPr="00E932AC" w:rsidRDefault="00E932AC" w:rsidP="00784D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0812E86E" w14:textId="769A3C21" w:rsidR="00E932AC" w:rsidRPr="00E932AC" w:rsidRDefault="00E932AC" w:rsidP="00784DD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E932AC">
        <w:rPr>
          <w:rStyle w:val="normaltextrun"/>
        </w:rPr>
        <w:t>A.N.S. to H.R. 2224</w:t>
      </w:r>
      <w:r w:rsidR="00047739">
        <w:rPr>
          <w:rStyle w:val="normaltextrun"/>
        </w:rPr>
        <w:t xml:space="preserve"> Offered by Rep. Takano</w:t>
      </w:r>
      <w:r w:rsidRPr="00E932AC">
        <w:rPr>
          <w:rStyle w:val="normaltextrun"/>
        </w:rPr>
        <w:t xml:space="preserve"> – Homeless Veterans with Children Reintegration Act (Rep. Brownley)</w:t>
      </w:r>
    </w:p>
    <w:p w14:paraId="1DAFA272" w14:textId="3642C37A" w:rsidR="00E932AC" w:rsidRPr="00E932AC" w:rsidRDefault="00E932AC" w:rsidP="00784DD3">
      <w:pPr>
        <w:pStyle w:val="paragraph"/>
        <w:spacing w:before="0" w:beforeAutospacing="0" w:after="0" w:afterAutospacing="0"/>
        <w:ind w:left="480"/>
        <w:jc w:val="both"/>
        <w:textAlignment w:val="baseline"/>
        <w:rPr>
          <w:rFonts w:ascii="Segoe UI" w:hAnsi="Segoe UI" w:cs="Segoe UI"/>
        </w:rPr>
      </w:pPr>
    </w:p>
    <w:p w14:paraId="75F7AB81" w14:textId="52CA5E25" w:rsidR="00E932AC" w:rsidRPr="00E932AC" w:rsidRDefault="00E932AC" w:rsidP="00784DD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E932AC">
        <w:rPr>
          <w:rStyle w:val="normaltextrun"/>
        </w:rPr>
        <w:t>H.R. 3798 -- Equal Access to Contraception for Veterans Act (Rep. Brownley)</w:t>
      </w:r>
      <w:r w:rsidRPr="00E932AC">
        <w:rPr>
          <w:rStyle w:val="eop"/>
        </w:rPr>
        <w:t> </w:t>
      </w:r>
    </w:p>
    <w:p w14:paraId="2BE92B59" w14:textId="77777777" w:rsidR="00E932AC" w:rsidRPr="00E932AC" w:rsidRDefault="00E932AC" w:rsidP="00784D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397B67A1" w14:textId="00EE54C2" w:rsidR="00E932AC" w:rsidRPr="00E932AC" w:rsidRDefault="00115EEC" w:rsidP="00784DD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H.R. 6140</w:t>
      </w:r>
      <w:r w:rsidR="00E932AC" w:rsidRPr="00E932AC">
        <w:rPr>
          <w:rStyle w:val="normaltextrun"/>
        </w:rPr>
        <w:t> -- legislation to fix the STEM scholarship to cover dual degree programs, such as medical residency (Rep. Underwood)</w:t>
      </w:r>
      <w:r w:rsidR="00E932AC" w:rsidRPr="00E932AC">
        <w:rPr>
          <w:rStyle w:val="eop"/>
        </w:rPr>
        <w:t> </w:t>
      </w:r>
    </w:p>
    <w:p w14:paraId="0638CE52" w14:textId="77777777" w:rsidR="00E932AC" w:rsidRPr="00E932AC" w:rsidRDefault="00E932AC" w:rsidP="00784D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4E435764" w14:textId="65A493AC" w:rsidR="00E932AC" w:rsidRPr="00E932AC" w:rsidRDefault="00E932AC" w:rsidP="00784DD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E932AC">
        <w:rPr>
          <w:rStyle w:val="normaltextrun"/>
        </w:rPr>
        <w:t>H.R. 6018 -- to authorize the Secretary of Veterans Affairs to collect overpayments of specially adapted housing assistance (Rep. Correa)</w:t>
      </w:r>
      <w:r w:rsidRPr="00E932AC">
        <w:rPr>
          <w:rStyle w:val="eop"/>
        </w:rPr>
        <w:t> </w:t>
      </w:r>
    </w:p>
    <w:p w14:paraId="2EC75999" w14:textId="77777777" w:rsidR="00E932AC" w:rsidRPr="00E932AC" w:rsidRDefault="00E932AC" w:rsidP="00784D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087C713F" w14:textId="6718E129" w:rsidR="00E932AC" w:rsidRPr="00E932AC" w:rsidRDefault="00115EEC" w:rsidP="00784DD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H.R. 6157</w:t>
      </w:r>
      <w:r w:rsidR="00E932AC" w:rsidRPr="00E932AC">
        <w:rPr>
          <w:rStyle w:val="normaltextrun"/>
        </w:rPr>
        <w:t> -- to improve the GI comparison tool program and update oversight of schools who convert from a profit to a non-profit school (Rep. Luria) </w:t>
      </w:r>
      <w:r w:rsidR="00E932AC" w:rsidRPr="00E932AC">
        <w:rPr>
          <w:rStyle w:val="eop"/>
        </w:rPr>
        <w:t> </w:t>
      </w:r>
    </w:p>
    <w:p w14:paraId="1433B4AB" w14:textId="77777777" w:rsidR="00E932AC" w:rsidRPr="00E932AC" w:rsidRDefault="00E932AC" w:rsidP="00784D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2911302A" w14:textId="7B82EC2A" w:rsidR="00E932AC" w:rsidRPr="00E932AC" w:rsidRDefault="00E932AC" w:rsidP="00784DD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E932AC">
        <w:rPr>
          <w:rStyle w:val="normaltextrun"/>
        </w:rPr>
        <w:t>Discussion Draft – Veterans’ Compensation COLA Act (Rep. Luria)</w:t>
      </w:r>
      <w:r w:rsidRPr="00E932AC">
        <w:rPr>
          <w:rStyle w:val="eop"/>
        </w:rPr>
        <w:t> </w:t>
      </w:r>
    </w:p>
    <w:p w14:paraId="7F5C5D8A" w14:textId="77777777" w:rsidR="00E932AC" w:rsidRPr="00E932AC" w:rsidRDefault="00E932AC" w:rsidP="00784D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13719087" w14:textId="022DA3EE" w:rsidR="00E932AC" w:rsidRPr="00E932AC" w:rsidRDefault="00E932AC" w:rsidP="00784DD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E932AC">
        <w:rPr>
          <w:rStyle w:val="normaltextrun"/>
        </w:rPr>
        <w:t>H.R. 5284 -- Vet OUTREACH Act (Rep. Khanna) </w:t>
      </w:r>
      <w:r w:rsidRPr="00E932AC">
        <w:rPr>
          <w:rStyle w:val="eop"/>
        </w:rPr>
        <w:t> </w:t>
      </w:r>
    </w:p>
    <w:p w14:paraId="0A26E6AE" w14:textId="77777777" w:rsidR="00E932AC" w:rsidRPr="00E932AC" w:rsidRDefault="00E932AC" w:rsidP="00784D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06C259A6" w14:textId="504E4715" w:rsidR="00E932AC" w:rsidRPr="00E932AC" w:rsidRDefault="00784DD3" w:rsidP="00784DD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</w:t>
      </w:r>
      <w:r w:rsidR="00E932AC" w:rsidRPr="00E932AC">
        <w:rPr>
          <w:rStyle w:val="normaltextrun"/>
        </w:rPr>
        <w:t>H.R. 2816 -- Vietnam Era Veterans Hepatitis- C Testing Enhancement Act (Rep. Stefanik)</w:t>
      </w:r>
      <w:r w:rsidR="00E932AC" w:rsidRPr="00E932AC">
        <w:rPr>
          <w:rStyle w:val="eop"/>
        </w:rPr>
        <w:t> </w:t>
      </w:r>
    </w:p>
    <w:p w14:paraId="067AB8C6" w14:textId="77777777" w:rsidR="00E932AC" w:rsidRPr="00E932AC" w:rsidRDefault="00E932AC" w:rsidP="00784D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68F5D72C" w14:textId="6609CDC3" w:rsidR="00E932AC" w:rsidRPr="00E932AC" w:rsidRDefault="00784DD3" w:rsidP="00784DD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</w:t>
      </w:r>
      <w:r w:rsidR="00E932AC" w:rsidRPr="00E932AC">
        <w:rPr>
          <w:rStyle w:val="normaltextrun"/>
        </w:rPr>
        <w:t>H.R. 2628 -- VET CARE Act (Rep. Bilirakis)</w:t>
      </w:r>
      <w:r w:rsidR="00E932AC" w:rsidRPr="00E932AC">
        <w:rPr>
          <w:rStyle w:val="eop"/>
        </w:rPr>
        <w:t> </w:t>
      </w:r>
    </w:p>
    <w:p w14:paraId="3BFE4041" w14:textId="77777777" w:rsidR="00E932AC" w:rsidRPr="00E932AC" w:rsidRDefault="00E932AC" w:rsidP="00784D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3A4C90B8" w14:textId="4D6DE6E7" w:rsidR="00E932AC" w:rsidRPr="00E932AC" w:rsidRDefault="00784DD3" w:rsidP="00784DD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</w:t>
      </w:r>
      <w:r w:rsidR="00E932AC" w:rsidRPr="00E932AC">
        <w:rPr>
          <w:rStyle w:val="normaltextrun"/>
        </w:rPr>
        <w:t>H.R. 1527 -- Long Term Care Veterans Choice Act (Rep. Higgins) </w:t>
      </w:r>
      <w:r w:rsidR="00E932AC" w:rsidRPr="00E932AC">
        <w:rPr>
          <w:rStyle w:val="eop"/>
        </w:rPr>
        <w:t> </w:t>
      </w:r>
    </w:p>
    <w:p w14:paraId="5D8BE414" w14:textId="77777777" w:rsidR="00E932AC" w:rsidRPr="00E932AC" w:rsidRDefault="00E932AC" w:rsidP="00784D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2658C59A" w14:textId="0C4005FC" w:rsidR="00E932AC" w:rsidRPr="00E932AC" w:rsidRDefault="00784DD3" w:rsidP="00784DD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</w:t>
      </w:r>
      <w:r w:rsidR="00E932AC" w:rsidRPr="00E932AC">
        <w:rPr>
          <w:rStyle w:val="normaltextrun"/>
        </w:rPr>
        <w:t>H.R. 5750 -- Streamlining GI Bill Processing Act of 2020 (Rep. Bilirakis) </w:t>
      </w:r>
      <w:r w:rsidR="00E932AC" w:rsidRPr="00E932AC">
        <w:rPr>
          <w:rStyle w:val="eop"/>
        </w:rPr>
        <w:t> </w:t>
      </w:r>
    </w:p>
    <w:p w14:paraId="209D11B3" w14:textId="77777777" w:rsidR="00E932AC" w:rsidRPr="00E932AC" w:rsidRDefault="00E932AC" w:rsidP="00784D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36A167DB" w14:textId="31B16E80" w:rsidR="00E932AC" w:rsidRPr="00E932AC" w:rsidRDefault="00784DD3" w:rsidP="00784DD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</w:t>
      </w:r>
      <w:r w:rsidR="00E932AC" w:rsidRPr="00E932AC">
        <w:rPr>
          <w:rStyle w:val="normaltextrun"/>
        </w:rPr>
        <w:t>A.N.S. to H.R. 5781</w:t>
      </w:r>
      <w:r w:rsidR="000A75DC">
        <w:rPr>
          <w:rStyle w:val="normaltextrun"/>
        </w:rPr>
        <w:t xml:space="preserve"> Offered by Rep. Bost</w:t>
      </w:r>
      <w:r w:rsidR="00E932AC" w:rsidRPr="00E932AC">
        <w:rPr>
          <w:rStyle w:val="normaltextrun"/>
        </w:rPr>
        <w:t xml:space="preserve"> -- a bill to improve liability for GI Bill debts (Rep. Bost)</w:t>
      </w:r>
      <w:r w:rsidR="00E932AC" w:rsidRPr="00E932AC">
        <w:rPr>
          <w:rStyle w:val="eop"/>
        </w:rPr>
        <w:t> </w:t>
      </w:r>
    </w:p>
    <w:p w14:paraId="542429FE" w14:textId="77777777" w:rsidR="00E932AC" w:rsidRDefault="00E932AC" w:rsidP="00784D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54887879" w14:textId="6BAAA538" w:rsidR="00C05553" w:rsidRPr="00C05553" w:rsidRDefault="00784DD3" w:rsidP="00C0555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</w:rPr>
      </w:pPr>
      <w:r>
        <w:rPr>
          <w:rStyle w:val="normaltextrun"/>
        </w:rPr>
        <w:t xml:space="preserve"> </w:t>
      </w:r>
      <w:r w:rsidR="00E932AC" w:rsidRPr="00E932AC">
        <w:rPr>
          <w:rStyle w:val="normaltextrun"/>
        </w:rPr>
        <w:t>S. 3084 -- A bill to amend title 38, United States Code, to modify the limitation on pay for certain high-level employees and officers of the Department of Veterans Affairs</w:t>
      </w:r>
      <w:r w:rsidR="00E932AC" w:rsidRPr="00E932AC">
        <w:rPr>
          <w:rStyle w:val="eop"/>
        </w:rPr>
        <w:t> </w:t>
      </w:r>
    </w:p>
    <w:p w14:paraId="3B023645" w14:textId="77777777" w:rsidR="00C05553" w:rsidRDefault="00C05553" w:rsidP="00C05553">
      <w:pPr>
        <w:pStyle w:val="ListParagraph"/>
        <w:rPr>
          <w:rFonts w:ascii="Segoe UI" w:hAnsi="Segoe UI" w:cs="Segoe UI"/>
        </w:rPr>
      </w:pPr>
    </w:p>
    <w:p w14:paraId="0C913DF2" w14:textId="77777777" w:rsidR="00C05553" w:rsidRPr="00C05553" w:rsidRDefault="00C05553" w:rsidP="00C05553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3B56A792" w14:textId="77777777" w:rsidR="00C05553" w:rsidRPr="00C05553" w:rsidRDefault="00C05553" w:rsidP="00C05553">
      <w:pPr>
        <w:pStyle w:val="ListParagraph"/>
        <w:rPr>
          <w:rFonts w:ascii="Times New Roman" w:hAnsi="Times New Roman"/>
        </w:rPr>
      </w:pPr>
    </w:p>
    <w:p w14:paraId="5D384FF5" w14:textId="7F38BD83" w:rsidR="00C05553" w:rsidRDefault="00C05553" w:rsidP="00C0555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</w:pPr>
      <w:r w:rsidRPr="00C05553">
        <w:t>H.R. 6036</w:t>
      </w:r>
      <w:r w:rsidR="00BA543F">
        <w:t xml:space="preserve"> --</w:t>
      </w:r>
      <w:r w:rsidRPr="00C05553">
        <w:t xml:space="preserve"> VA Family Leave Act of 2020</w:t>
      </w:r>
      <w:r>
        <w:t xml:space="preserve"> (Rep. Roe)</w:t>
      </w:r>
    </w:p>
    <w:p w14:paraId="51AAD342" w14:textId="77777777" w:rsidR="00C05553" w:rsidRPr="00C05553" w:rsidRDefault="00C05553" w:rsidP="00C05553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0DD91D0B" w14:textId="19B237D2" w:rsidR="00C05553" w:rsidRPr="00C05553" w:rsidRDefault="00C05553" w:rsidP="00C0555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</w:pPr>
      <w:r w:rsidRPr="00C05553">
        <w:t>A.N.S. to H.R. 5766</w:t>
      </w:r>
      <w:r w:rsidR="000A75DC">
        <w:t xml:space="preserve"> Offered by Rep. Levin</w:t>
      </w:r>
      <w:r w:rsidR="00BA543F">
        <w:t xml:space="preserve"> --</w:t>
      </w:r>
      <w:r w:rsidRPr="00C05553">
        <w:t xml:space="preserve"> VET TEC Expansion Act (Rep. McCarthy)</w:t>
      </w:r>
    </w:p>
    <w:p w14:paraId="2E98EA06" w14:textId="2E114E68" w:rsidR="00C05553" w:rsidRPr="00C05553" w:rsidRDefault="00C63112" w:rsidP="00C0555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sectPr w:rsidR="00C05553" w:rsidRPr="00C05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D60"/>
    <w:multiLevelType w:val="hybridMultilevel"/>
    <w:tmpl w:val="2EC6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6B7"/>
    <w:multiLevelType w:val="hybridMultilevel"/>
    <w:tmpl w:val="34CE1D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31F54"/>
    <w:multiLevelType w:val="hybridMultilevel"/>
    <w:tmpl w:val="47CA8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7947"/>
    <w:multiLevelType w:val="hybridMultilevel"/>
    <w:tmpl w:val="C792E4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60B19"/>
    <w:multiLevelType w:val="hybridMultilevel"/>
    <w:tmpl w:val="BBB48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051EF"/>
    <w:multiLevelType w:val="hybridMultilevel"/>
    <w:tmpl w:val="2D36C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3E20"/>
    <w:multiLevelType w:val="hybridMultilevel"/>
    <w:tmpl w:val="9454C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1A7F"/>
    <w:multiLevelType w:val="hybridMultilevel"/>
    <w:tmpl w:val="0D942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91FD5"/>
    <w:multiLevelType w:val="hybridMultilevel"/>
    <w:tmpl w:val="19F65BE6"/>
    <w:lvl w:ilvl="0" w:tplc="E3DE6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22023"/>
    <w:multiLevelType w:val="hybridMultilevel"/>
    <w:tmpl w:val="1916B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314E4"/>
    <w:multiLevelType w:val="hybridMultilevel"/>
    <w:tmpl w:val="8DCC7284"/>
    <w:lvl w:ilvl="0" w:tplc="7A243EBE">
      <w:numFmt w:val="bullet"/>
      <w:lvlText w:val="•"/>
      <w:lvlJc w:val="left"/>
      <w:pPr>
        <w:ind w:left="1440" w:hanging="720"/>
      </w:pPr>
      <w:rPr>
        <w:rFonts w:ascii="Calisto MT" w:eastAsia="Times New Roman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F302F5"/>
    <w:multiLevelType w:val="hybridMultilevel"/>
    <w:tmpl w:val="EE802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372DE"/>
    <w:multiLevelType w:val="hybridMultilevel"/>
    <w:tmpl w:val="0226DA7E"/>
    <w:lvl w:ilvl="0" w:tplc="E3DE6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E1909"/>
    <w:multiLevelType w:val="hybridMultilevel"/>
    <w:tmpl w:val="13B2D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3C"/>
    <w:rsid w:val="00027CF8"/>
    <w:rsid w:val="00040D8D"/>
    <w:rsid w:val="00047739"/>
    <w:rsid w:val="000A75DC"/>
    <w:rsid w:val="00115EEC"/>
    <w:rsid w:val="00120A16"/>
    <w:rsid w:val="00136277"/>
    <w:rsid w:val="001432A3"/>
    <w:rsid w:val="00155F1D"/>
    <w:rsid w:val="001E5AE9"/>
    <w:rsid w:val="00204D7F"/>
    <w:rsid w:val="002B2692"/>
    <w:rsid w:val="00374CEE"/>
    <w:rsid w:val="003B73C1"/>
    <w:rsid w:val="003C2A67"/>
    <w:rsid w:val="004037E8"/>
    <w:rsid w:val="00432A4B"/>
    <w:rsid w:val="00475D25"/>
    <w:rsid w:val="0052079C"/>
    <w:rsid w:val="00580961"/>
    <w:rsid w:val="006D2B61"/>
    <w:rsid w:val="006E082C"/>
    <w:rsid w:val="0076146A"/>
    <w:rsid w:val="00784DD3"/>
    <w:rsid w:val="007E6EBF"/>
    <w:rsid w:val="008370F6"/>
    <w:rsid w:val="008F4CC5"/>
    <w:rsid w:val="00945A3C"/>
    <w:rsid w:val="00954DB4"/>
    <w:rsid w:val="009968FF"/>
    <w:rsid w:val="009E2025"/>
    <w:rsid w:val="009E4987"/>
    <w:rsid w:val="00A027BC"/>
    <w:rsid w:val="00AA5B1A"/>
    <w:rsid w:val="00AB6292"/>
    <w:rsid w:val="00B33870"/>
    <w:rsid w:val="00BA543F"/>
    <w:rsid w:val="00BB18DE"/>
    <w:rsid w:val="00BE7C1D"/>
    <w:rsid w:val="00C05553"/>
    <w:rsid w:val="00C15F52"/>
    <w:rsid w:val="00C23B99"/>
    <w:rsid w:val="00C41FC6"/>
    <w:rsid w:val="00C63112"/>
    <w:rsid w:val="00CC2F85"/>
    <w:rsid w:val="00D17BBA"/>
    <w:rsid w:val="00D43D8A"/>
    <w:rsid w:val="00D833E7"/>
    <w:rsid w:val="00DB2CC4"/>
    <w:rsid w:val="00DC6C1C"/>
    <w:rsid w:val="00DF4E87"/>
    <w:rsid w:val="00E3714F"/>
    <w:rsid w:val="00E60C02"/>
    <w:rsid w:val="00E72F8D"/>
    <w:rsid w:val="00E932AC"/>
    <w:rsid w:val="00EC7E17"/>
    <w:rsid w:val="00F230FA"/>
    <w:rsid w:val="00F8213D"/>
    <w:rsid w:val="00FE4757"/>
    <w:rsid w:val="00FE5198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A9D3"/>
  <w15:chartTrackingRefBased/>
  <w15:docId w15:val="{3DC5E3D4-2C1D-4DF0-B643-16F11F1D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5A3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B61"/>
    <w:pPr>
      <w:ind w:left="720"/>
      <w:contextualSpacing/>
    </w:pPr>
  </w:style>
  <w:style w:type="paragraph" w:customStyle="1" w:styleId="paragraph">
    <w:name w:val="paragraph"/>
    <w:basedOn w:val="Normal"/>
    <w:rsid w:val="00E932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932AC"/>
  </w:style>
  <w:style w:type="character" w:customStyle="1" w:styleId="eop">
    <w:name w:val="eop"/>
    <w:basedOn w:val="DefaultParagraphFont"/>
    <w:rsid w:val="00E9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</dc:creator>
  <cp:keywords/>
  <dc:description/>
  <cp:lastModifiedBy>Gonzalez, Samantha</cp:lastModifiedBy>
  <cp:revision>2</cp:revision>
  <cp:lastPrinted>2020-03-10T12:00:00Z</cp:lastPrinted>
  <dcterms:created xsi:type="dcterms:W3CDTF">2020-03-10T15:10:00Z</dcterms:created>
  <dcterms:modified xsi:type="dcterms:W3CDTF">2020-03-10T15:10:00Z</dcterms:modified>
</cp:coreProperties>
</file>